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AGARRANDO-SE AO SER - O texto anterior publicado pela </w:t>
      </w:r>
      <w:proofErr w:type="spellStart"/>
      <w:r w:rsidRPr="00D70BA5">
        <w:rPr>
          <w:lang w:val="pt-BR"/>
        </w:rPr>
        <w:t>Hilati</w:t>
      </w:r>
      <w:proofErr w:type="spellEnd"/>
      <w:r w:rsidRPr="00D70BA5">
        <w:rPr>
          <w:lang w:val="pt-BR"/>
        </w:rPr>
        <w:t xml:space="preserve">, o qual ela gentilmente me pediu para comentar, se refere a uma pratica de yoga popularmente conhecida como a meditação do “permanecer presente”. Ela e’ feita (ação) através do esforço de voltar a atenção do observador/meditador para si mesmo. E’ uma pratica valida, um bom purificador da mente, mas não tão eficaz quanto o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yoga.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No início e’ difícil evitar que a mente siga seus impulsos extrovertidos em direção aos objetos, porque ela quase que invariavelmente e’ muito </w:t>
      </w:r>
      <w:proofErr w:type="spellStart"/>
      <w:r w:rsidRPr="00D70BA5">
        <w:rPr>
          <w:lang w:val="pt-BR"/>
        </w:rPr>
        <w:t>rajasica</w:t>
      </w:r>
      <w:proofErr w:type="spellEnd"/>
      <w:r w:rsidRPr="00D70BA5">
        <w:rPr>
          <w:lang w:val="pt-BR"/>
        </w:rPr>
        <w:t xml:space="preserve">, agitada e muitas vezes apática também. Mas com a pratica persistente o meditador desenvolvera um intelecto mais </w:t>
      </w:r>
      <w:proofErr w:type="spellStart"/>
      <w:r w:rsidRPr="00D70BA5">
        <w:rPr>
          <w:lang w:val="pt-BR"/>
        </w:rPr>
        <w:t>sattvico</w:t>
      </w:r>
      <w:proofErr w:type="spellEnd"/>
      <w:r w:rsidRPr="00D70BA5">
        <w:rPr>
          <w:lang w:val="pt-BR"/>
        </w:rPr>
        <w:t xml:space="preserve"> e, portanto, mais capaz de controla-la.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>O terceiro parágrafo e’ mais interessante (naturalmente com uma linguagem enganosa do tipo; agarrar-se ao ser”) porque ele tem um significado implícito de que quando a mente estiver mais calma e contemplativa (com o incremento do “poder” de nosso auto atenção) o meditador estará então dotado de um intelecto capaz de contemplar a si mesmo... de refletir, questionar e descobrir que a consciência plena (</w:t>
      </w:r>
      <w:proofErr w:type="spellStart"/>
      <w:r w:rsidRPr="00D70BA5">
        <w:rPr>
          <w:lang w:val="pt-BR"/>
        </w:rPr>
        <w:t>satya</w:t>
      </w:r>
      <w:proofErr w:type="spellEnd"/>
      <w:r w:rsidRPr="00D70BA5">
        <w:rPr>
          <w:lang w:val="pt-BR"/>
        </w:rPr>
        <w:t xml:space="preserve">) também e' a mente (mithya) aparecendo como o observador.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Ainda referente ao terceiro parágrafo ele corretamente diz que a mente e’ um objeto, e que o sujeito, ou melhor dizendo, o observador sutil, uma vez voltado para si mesmo, estará consequentemente privando os pensamentos/objetos conscientes (mente) e subconscientes (vasanas) de serem alimentados por sua atenção e interpretação, o que produzira um enfraquecimento dos mesmos e inevitavelmente um intelecto mais contemplativo.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Muito mais pode ser dito sobre esse texto referente a essa pratica preparatória para a </w:t>
      </w:r>
      <w:proofErr w:type="spellStart"/>
      <w:r w:rsidRPr="00D70BA5">
        <w:rPr>
          <w:lang w:val="pt-BR"/>
        </w:rPr>
        <w:t>auto-investigacao</w:t>
      </w:r>
      <w:proofErr w:type="spellEnd"/>
      <w:r w:rsidRPr="00D70BA5">
        <w:rPr>
          <w:lang w:val="pt-BR"/>
        </w:rPr>
        <w:t xml:space="preserve">... de seu lado positivo e negativo, mas e’ melhor que o façamos em pessoa durante nosso próximo </w:t>
      </w:r>
      <w:proofErr w:type="spellStart"/>
      <w:r w:rsidRPr="00D70BA5">
        <w:rPr>
          <w:lang w:val="pt-BR"/>
        </w:rPr>
        <w:t>Satsang</w:t>
      </w:r>
      <w:proofErr w:type="spellEnd"/>
      <w:r w:rsidRPr="00D70BA5">
        <w:rPr>
          <w:lang w:val="pt-BR"/>
        </w:rPr>
        <w:t xml:space="preserve">. </w:t>
      </w:r>
      <w:bookmarkStart w:id="0" w:name="_GoBack"/>
      <w:bookmarkEnd w:id="0"/>
      <w:r w:rsidRPr="00D70BA5">
        <w:rPr>
          <w:lang w:val="pt-BR"/>
        </w:rPr>
        <w:t xml:space="preserve"> </w:t>
      </w:r>
      <w:proofErr w:type="spellStart"/>
      <w:proofErr w:type="gramStart"/>
      <w:r w:rsidRPr="00D70BA5">
        <w:rPr>
          <w:lang w:val="pt-BR"/>
        </w:rPr>
        <w:t>love</w:t>
      </w:r>
      <w:proofErr w:type="spellEnd"/>
      <w:proofErr w:type="gramEnd"/>
      <w:r w:rsidRPr="00D70BA5">
        <w:rPr>
          <w:lang w:val="pt-BR"/>
        </w:rPr>
        <w:t xml:space="preserve">, </w:t>
      </w:r>
      <w:proofErr w:type="spellStart"/>
      <w:r w:rsidRPr="00D70BA5">
        <w:rPr>
          <w:lang w:val="pt-BR"/>
        </w:rPr>
        <w:t>Nagar</w:t>
      </w:r>
      <w:proofErr w:type="spellEnd"/>
      <w:r w:rsidRPr="00D70BA5">
        <w:rPr>
          <w:lang w:val="pt-BR"/>
        </w:rPr>
        <w:t>.</w:t>
      </w:r>
    </w:p>
    <w:p w:rsidR="00D70BA5" w:rsidRDefault="00D70BA5" w:rsidP="00D70BA5">
      <w:pPr>
        <w:rPr>
          <w:lang w:val="pt-BR"/>
        </w:rPr>
      </w:pPr>
    </w:p>
    <w:p w:rsidR="00D70BA5" w:rsidRPr="00D70BA5" w:rsidRDefault="00D70BA5" w:rsidP="00D70BA5">
      <w:pPr>
        <w:rPr>
          <w:lang w:val="pt-BR"/>
        </w:rPr>
      </w:pPr>
      <w:proofErr w:type="spellStart"/>
      <w:r w:rsidRPr="00D70BA5">
        <w:rPr>
          <w:lang w:val="pt-BR"/>
        </w:rPr>
        <w:t>Nagar</w:t>
      </w:r>
      <w:proofErr w:type="spellEnd"/>
      <w:r w:rsidRPr="00D70BA5">
        <w:rPr>
          <w:lang w:val="pt-BR"/>
        </w:rPr>
        <w:t xml:space="preserve">, explica um pouco mais, por que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yoga é mais eficaz que meditação da "presença"?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Veja bem </w:t>
      </w:r>
      <w:proofErr w:type="spellStart"/>
      <w:r w:rsidRPr="00D70BA5">
        <w:rPr>
          <w:lang w:val="pt-BR"/>
        </w:rPr>
        <w:t>Anbho</w:t>
      </w:r>
      <w:proofErr w:type="spellEnd"/>
      <w:r w:rsidRPr="00D70BA5">
        <w:rPr>
          <w:lang w:val="pt-BR"/>
        </w:rPr>
        <w:t xml:space="preserve">, no Vedanta, e até mesmo no livro de James, a meditação experiencial e’ introduzida somente num estágio mais avançado no processo do buscador. O motivo e’ simples; no início da busca a mente ainda se encontra excessivamente </w:t>
      </w:r>
      <w:proofErr w:type="spellStart"/>
      <w:r w:rsidRPr="00D70BA5">
        <w:rPr>
          <w:lang w:val="pt-BR"/>
        </w:rPr>
        <w:t>rajasica</w:t>
      </w:r>
      <w:proofErr w:type="spellEnd"/>
      <w:r w:rsidRPr="00D70BA5">
        <w:rPr>
          <w:lang w:val="pt-BR"/>
        </w:rPr>
        <w:t xml:space="preserve"> e </w:t>
      </w:r>
      <w:proofErr w:type="spellStart"/>
      <w:r w:rsidRPr="00D70BA5">
        <w:rPr>
          <w:lang w:val="pt-BR"/>
        </w:rPr>
        <w:t>tamasica</w:t>
      </w:r>
      <w:proofErr w:type="spellEnd"/>
      <w:r w:rsidRPr="00D70BA5">
        <w:rPr>
          <w:lang w:val="pt-BR"/>
        </w:rPr>
        <w:t xml:space="preserve"> e, portanto, ainda necessita de muita purificação antes de ser capaz de permanecer focada. Raros são os buscadores que fazem progresso através da meditação...   Quase que invariavelmente eles começam com grande entusiasmo e depois abandonam a pratica em frustração.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Somente aqueles raros </w:t>
      </w:r>
      <w:proofErr w:type="spellStart"/>
      <w:r w:rsidRPr="00D70BA5">
        <w:rPr>
          <w:lang w:val="pt-BR"/>
        </w:rPr>
        <w:t>Jivas</w:t>
      </w:r>
      <w:proofErr w:type="spellEnd"/>
      <w:r w:rsidRPr="00D70BA5">
        <w:rPr>
          <w:lang w:val="pt-BR"/>
        </w:rPr>
        <w:t xml:space="preserve"> capazes de fazer progresso através da meditação irão colher o fruto de seus esforços; uma mente mais calma, pacifica e meditativa. Mas o que ocorre no processo e’ que eles inevitavelmente desenvolvem um vínculo de apego e dependência com aquele estado mental, como também com a pratica para produzi-lo.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Até que um dia acontece com eles o que aconteceu comigo e eles perdem o interesse de produzir um estado mental meditativo porque eles compreendem que tal estado e’ somente um objeto sutil </w:t>
      </w:r>
      <w:proofErr w:type="spellStart"/>
      <w:r w:rsidRPr="00D70BA5">
        <w:rPr>
          <w:lang w:val="pt-BR"/>
        </w:rPr>
        <w:t>impermanente</w:t>
      </w:r>
      <w:proofErr w:type="spellEnd"/>
      <w:r w:rsidRPr="00D70BA5">
        <w:rPr>
          <w:lang w:val="pt-BR"/>
        </w:rPr>
        <w:t xml:space="preserve"> que vem e passa quando eles suspendem a pratica. A esse ponto o Jiva se desinteressa por experiência e começa a buscar a compreensão e o conhecimento... ele começa a praticar a discriminação entre sujeito e os objetos de experiência.</w:t>
      </w:r>
    </w:p>
    <w:p w:rsidR="00D70BA5" w:rsidRPr="00D70BA5" w:rsidRDefault="00D70BA5" w:rsidP="00D70BA5">
      <w:pPr>
        <w:rPr>
          <w:lang w:val="pt-BR"/>
        </w:rPr>
      </w:pP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lastRenderedPageBreak/>
        <w:t xml:space="preserve">Diferentemente o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yoga prepara a mente do Jiva através da compreensão/conhecimento cientifico dos três fatores de nosso Universo; Isvara, Jiva, e o mundo, como também do relacionamento entre eles e a Consciência plena.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yoga não e’ uma </w:t>
      </w:r>
      <w:proofErr w:type="spellStart"/>
      <w:r w:rsidRPr="00D70BA5">
        <w:rPr>
          <w:lang w:val="pt-BR"/>
        </w:rPr>
        <w:t>acao</w:t>
      </w:r>
      <w:proofErr w:type="spellEnd"/>
      <w:r w:rsidRPr="00D70BA5">
        <w:rPr>
          <w:lang w:val="pt-BR"/>
        </w:rPr>
        <w:t xml:space="preserve"> especifica, mas uma atitude adquirida através do conhecimento de Isvara e as leis que governam o universo, que irá gradualmente transformar todas as ações ordinárias do Jiva em ações devocionais.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O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</w:t>
      </w:r>
      <w:proofErr w:type="spellStart"/>
      <w:r w:rsidRPr="00D70BA5">
        <w:rPr>
          <w:lang w:val="pt-BR"/>
        </w:rPr>
        <w:t>yogi</w:t>
      </w:r>
      <w:proofErr w:type="spellEnd"/>
      <w:r w:rsidRPr="00D70BA5">
        <w:rPr>
          <w:lang w:val="pt-BR"/>
        </w:rPr>
        <w:t xml:space="preserve"> não se preocupa em controlar sua experiência porque para ele as experiências são ‘</w:t>
      </w:r>
      <w:proofErr w:type="spellStart"/>
      <w:r w:rsidRPr="00D70BA5">
        <w:rPr>
          <w:lang w:val="pt-BR"/>
        </w:rPr>
        <w:t>prasad</w:t>
      </w:r>
      <w:proofErr w:type="spellEnd"/>
      <w:r w:rsidRPr="00D70BA5">
        <w:rPr>
          <w:lang w:val="pt-BR"/>
        </w:rPr>
        <w:t xml:space="preserve">’ ou presentes de Isvara; sempre perfeitas.  Ele não se preocupa em controlar os resultados de suas ações porque ele compreendeu e assimilou inteiramente as leis </w:t>
      </w:r>
      <w:proofErr w:type="spellStart"/>
      <w:r w:rsidRPr="00D70BA5">
        <w:rPr>
          <w:lang w:val="pt-BR"/>
        </w:rPr>
        <w:t>karmicas</w:t>
      </w:r>
      <w:proofErr w:type="spellEnd"/>
      <w:r w:rsidRPr="00D70BA5">
        <w:rPr>
          <w:lang w:val="pt-BR"/>
        </w:rPr>
        <w:t xml:space="preserve"> que governam o universo dos </w:t>
      </w:r>
      <w:proofErr w:type="spellStart"/>
      <w:r w:rsidRPr="00D70BA5">
        <w:rPr>
          <w:lang w:val="pt-BR"/>
        </w:rPr>
        <w:t>Jivas</w:t>
      </w:r>
      <w:proofErr w:type="spellEnd"/>
      <w:r w:rsidRPr="00D70BA5">
        <w:rPr>
          <w:lang w:val="pt-BR"/>
        </w:rPr>
        <w:t xml:space="preserve"> humanos. Ele dedica sua vida e suas ações a Isvara e fica, portanto, livre de toda ansiedade e estresse derivados da ilusão de que “eu sou o pensador e </w:t>
      </w:r>
      <w:proofErr w:type="spellStart"/>
      <w:r w:rsidRPr="00D70BA5">
        <w:rPr>
          <w:lang w:val="pt-BR"/>
        </w:rPr>
        <w:t>executador</w:t>
      </w:r>
      <w:proofErr w:type="spellEnd"/>
      <w:r w:rsidRPr="00D70BA5">
        <w:rPr>
          <w:lang w:val="pt-BR"/>
        </w:rPr>
        <w:t xml:space="preserve"> de meus pensamentos e ações”.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O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</w:t>
      </w:r>
      <w:proofErr w:type="spellStart"/>
      <w:r w:rsidRPr="00D70BA5">
        <w:rPr>
          <w:lang w:val="pt-BR"/>
        </w:rPr>
        <w:t>yogi</w:t>
      </w:r>
      <w:proofErr w:type="spellEnd"/>
      <w:r w:rsidRPr="00D70BA5">
        <w:rPr>
          <w:lang w:val="pt-BR"/>
        </w:rPr>
        <w:t xml:space="preserve"> também corre o risco de desenvolver apego devocional e dependência para com Isvara, mas como tradicionalmente, o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yoga e’ uma metodologia preparatório do Vedanta, ela e’ sempre apresentada como um meio de purificação da mente, e não como um meio direto para Self-</w:t>
      </w:r>
      <w:proofErr w:type="spellStart"/>
      <w:r w:rsidRPr="00D70BA5">
        <w:rPr>
          <w:lang w:val="pt-BR"/>
        </w:rPr>
        <w:t>knowledge</w:t>
      </w:r>
      <w:proofErr w:type="spellEnd"/>
      <w:r w:rsidRPr="00D70BA5">
        <w:rPr>
          <w:lang w:val="pt-BR"/>
        </w:rPr>
        <w:t xml:space="preserve">, e assim sendo, esse risco e’ bem reduzido.  </w:t>
      </w:r>
    </w:p>
    <w:p w:rsidR="00D70BA5" w:rsidRPr="00D70BA5" w:rsidRDefault="00D70BA5" w:rsidP="00D70BA5">
      <w:pPr>
        <w:rPr>
          <w:lang w:val="pt-BR"/>
        </w:rPr>
      </w:pPr>
      <w:r w:rsidRPr="00D70BA5">
        <w:rPr>
          <w:lang w:val="pt-BR"/>
        </w:rPr>
        <w:t xml:space="preserve">Sob a ótica precisa e transparente do Vedanta o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</w:t>
      </w:r>
      <w:proofErr w:type="spellStart"/>
      <w:r w:rsidRPr="00D70BA5">
        <w:rPr>
          <w:lang w:val="pt-BR"/>
        </w:rPr>
        <w:t>yogi</w:t>
      </w:r>
      <w:proofErr w:type="spellEnd"/>
      <w:r w:rsidRPr="00D70BA5">
        <w:rPr>
          <w:lang w:val="pt-BR"/>
        </w:rPr>
        <w:t xml:space="preserve">, e’ já do início informado e, portanto, ciente de que o </w:t>
      </w:r>
      <w:proofErr w:type="spellStart"/>
      <w:r w:rsidRPr="00D70BA5">
        <w:rPr>
          <w:lang w:val="pt-BR"/>
        </w:rPr>
        <w:t>karma</w:t>
      </w:r>
      <w:proofErr w:type="spellEnd"/>
      <w:r w:rsidRPr="00D70BA5">
        <w:rPr>
          <w:lang w:val="pt-BR"/>
        </w:rPr>
        <w:t xml:space="preserve"> yoga e’ somente um grande purificador que irá qualificar a mente para a contemplação e compreensão da natureza não dualística da </w:t>
      </w:r>
      <w:proofErr w:type="gramStart"/>
      <w:r w:rsidRPr="00D70BA5">
        <w:rPr>
          <w:lang w:val="pt-BR"/>
        </w:rPr>
        <w:t>realidade/o Ser</w:t>
      </w:r>
      <w:proofErr w:type="gramEnd"/>
      <w:r w:rsidRPr="00D70BA5">
        <w:rPr>
          <w:lang w:val="pt-BR"/>
        </w:rPr>
        <w:t xml:space="preserve"> universal como si mesmo.</w:t>
      </w:r>
    </w:p>
    <w:p w:rsidR="00D70BA5" w:rsidRPr="00D70BA5" w:rsidRDefault="00D70BA5" w:rsidP="00D70BA5">
      <w:pPr>
        <w:rPr>
          <w:lang w:val="pt-BR"/>
        </w:rPr>
      </w:pPr>
    </w:p>
    <w:p w:rsidR="009B3D26" w:rsidRDefault="009B3D26"/>
    <w:sectPr w:rsidR="009B3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A5"/>
    <w:rsid w:val="009B3D26"/>
    <w:rsid w:val="00D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EB43"/>
  <w15:chartTrackingRefBased/>
  <w15:docId w15:val="{2FD8C6F1-32CD-40F3-A9F0-BDBBA253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1</cp:revision>
  <dcterms:created xsi:type="dcterms:W3CDTF">2016-09-04T20:23:00Z</dcterms:created>
  <dcterms:modified xsi:type="dcterms:W3CDTF">2016-09-04T20:27:00Z</dcterms:modified>
</cp:coreProperties>
</file>